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85323" w14:textId="4D495E0A" w:rsidR="00E8134B" w:rsidRPr="00F02EBC" w:rsidRDefault="003C5C6D" w:rsidP="00F02EBC">
      <w:pPr>
        <w:jc w:val="center"/>
        <w:rPr>
          <w:color w:val="000000" w:themeColor="text1"/>
          <w:sz w:val="32"/>
          <w:szCs w:val="32"/>
        </w:rPr>
      </w:pPr>
      <w:r w:rsidRPr="00516A0E">
        <w:rPr>
          <w:noProof/>
          <w:color w:val="000000" w:themeColor="text1"/>
          <w:sz w:val="32"/>
          <w:szCs w:val="32"/>
          <w:lang w:val="en-US"/>
        </w:rPr>
        <w:drawing>
          <wp:inline distT="0" distB="0" distL="0" distR="0" wp14:anchorId="29E4F9CB" wp14:editId="1F4C4D97">
            <wp:extent cx="2000818" cy="1676821"/>
            <wp:effectExtent l="0" t="0" r="6350" b="0"/>
            <wp:docPr id="1" name="Picture 1" descr="Bold black and grey text reading Wide Angle Film Festival. Above it is 6 rays of light radiating from the centre, changing from orange to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tmap RGB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818" cy="1676821"/>
                    </a:xfrm>
                    <a:prstGeom prst="rect">
                      <a:avLst/>
                    </a:prstGeom>
                  </pic:spPr>
                </pic:pic>
              </a:graphicData>
            </a:graphic>
          </wp:inline>
        </w:drawing>
      </w:r>
    </w:p>
    <w:p w14:paraId="7DFE7A0E" w14:textId="47D3BC00" w:rsidR="003C5C6D" w:rsidRPr="00516A0E" w:rsidRDefault="003C5C6D" w:rsidP="003C5C6D">
      <w:pPr>
        <w:rPr>
          <w:rFonts w:ascii="Gaslight" w:hAnsi="Gaslight"/>
          <w:color w:val="000000" w:themeColor="text1"/>
          <w:sz w:val="32"/>
          <w:szCs w:val="32"/>
          <w:lang w:val="en-US"/>
        </w:rPr>
      </w:pPr>
    </w:p>
    <w:p w14:paraId="61D108CA" w14:textId="7424F806" w:rsidR="00BC61F1" w:rsidRPr="00516A0E" w:rsidRDefault="00005AEB" w:rsidP="00516A0E">
      <w:pPr>
        <w:pStyle w:val="Title"/>
        <w:jc w:val="center"/>
        <w:rPr>
          <w:rFonts w:ascii="Arial" w:hAnsi="Arial" w:cs="Arial"/>
          <w:b/>
          <w:bCs/>
          <w:sz w:val="40"/>
          <w:szCs w:val="40"/>
          <w:lang w:val="en-US"/>
        </w:rPr>
      </w:pPr>
      <w:r w:rsidRPr="00516A0E">
        <w:rPr>
          <w:rFonts w:ascii="Arial" w:hAnsi="Arial" w:cs="Arial"/>
          <w:b/>
          <w:bCs/>
          <w:sz w:val="40"/>
          <w:szCs w:val="40"/>
          <w:lang w:val="en-US"/>
        </w:rPr>
        <w:t xml:space="preserve">Corporate </w:t>
      </w:r>
      <w:r w:rsidR="00530736" w:rsidRPr="00516A0E">
        <w:rPr>
          <w:rFonts w:ascii="Arial" w:hAnsi="Arial" w:cs="Arial"/>
          <w:b/>
          <w:bCs/>
          <w:sz w:val="40"/>
          <w:szCs w:val="40"/>
          <w:lang w:val="en-US"/>
        </w:rPr>
        <w:t xml:space="preserve">Program </w:t>
      </w:r>
      <w:r w:rsidRPr="00516A0E">
        <w:rPr>
          <w:rFonts w:ascii="Arial" w:hAnsi="Arial" w:cs="Arial"/>
          <w:b/>
          <w:bCs/>
          <w:sz w:val="40"/>
          <w:szCs w:val="40"/>
          <w:lang w:val="en-US"/>
        </w:rPr>
        <w:t>Screening Information</w:t>
      </w:r>
    </w:p>
    <w:p w14:paraId="2B4B2246" w14:textId="77777777" w:rsidR="00BC61F1" w:rsidRPr="00516A0E" w:rsidRDefault="00BC61F1" w:rsidP="00BC61F1">
      <w:pPr>
        <w:jc w:val="center"/>
        <w:rPr>
          <w:rFonts w:ascii="Arial" w:hAnsi="Arial" w:cs="Arial"/>
          <w:color w:val="000000" w:themeColor="text1"/>
          <w:sz w:val="32"/>
          <w:szCs w:val="32"/>
          <w:lang w:val="en-US"/>
        </w:rPr>
      </w:pPr>
    </w:p>
    <w:p w14:paraId="39D3D6A7" w14:textId="0466048E" w:rsidR="00A95C6B" w:rsidRPr="00516A0E" w:rsidRDefault="00A95C6B" w:rsidP="00A463E1">
      <w:pPr>
        <w:jc w:val="both"/>
        <w:rPr>
          <w:rFonts w:ascii="Arial" w:hAnsi="Arial" w:cs="Arial"/>
          <w:color w:val="000000" w:themeColor="text1"/>
          <w:sz w:val="32"/>
          <w:szCs w:val="32"/>
          <w:lang w:val="en-US"/>
        </w:rPr>
      </w:pPr>
      <w:r w:rsidRPr="00516A0E">
        <w:rPr>
          <w:rFonts w:ascii="Arial" w:hAnsi="Arial" w:cs="Arial"/>
          <w:color w:val="000000" w:themeColor="text1"/>
          <w:sz w:val="32"/>
          <w:szCs w:val="32"/>
          <w:lang w:val="en-US"/>
        </w:rPr>
        <w:t>The Bardic Studio is pleased to offe</w:t>
      </w:r>
      <w:r w:rsidR="00155391" w:rsidRPr="00516A0E">
        <w:rPr>
          <w:rFonts w:ascii="Arial" w:hAnsi="Arial" w:cs="Arial"/>
          <w:color w:val="000000" w:themeColor="text1"/>
          <w:sz w:val="32"/>
          <w:szCs w:val="32"/>
          <w:lang w:val="en-US"/>
        </w:rPr>
        <w:t xml:space="preserve">r a </w:t>
      </w:r>
      <w:r w:rsidR="003C5C6D" w:rsidRPr="00516A0E">
        <w:rPr>
          <w:rFonts w:ascii="Arial" w:hAnsi="Arial" w:cs="Arial"/>
          <w:color w:val="000000" w:themeColor="text1"/>
          <w:sz w:val="32"/>
          <w:szCs w:val="32"/>
          <w:lang w:val="en-US"/>
        </w:rPr>
        <w:t xml:space="preserve">forty </w:t>
      </w:r>
      <w:r w:rsidRPr="00516A0E">
        <w:rPr>
          <w:rFonts w:ascii="Arial" w:hAnsi="Arial" w:cs="Arial"/>
          <w:color w:val="000000" w:themeColor="text1"/>
          <w:sz w:val="32"/>
          <w:szCs w:val="32"/>
          <w:lang w:val="en-US"/>
        </w:rPr>
        <w:t xml:space="preserve">minute program of </w:t>
      </w:r>
      <w:r w:rsidR="00530736" w:rsidRPr="00516A0E">
        <w:rPr>
          <w:rFonts w:ascii="Arial" w:hAnsi="Arial" w:cs="Arial"/>
          <w:color w:val="000000" w:themeColor="text1"/>
          <w:sz w:val="32"/>
          <w:szCs w:val="32"/>
          <w:lang w:val="en-US"/>
        </w:rPr>
        <w:t xml:space="preserve">award winning Australian and international short </w:t>
      </w:r>
      <w:r w:rsidRPr="00516A0E">
        <w:rPr>
          <w:rFonts w:ascii="Arial" w:hAnsi="Arial" w:cs="Arial"/>
          <w:color w:val="000000" w:themeColor="text1"/>
          <w:sz w:val="32"/>
          <w:szCs w:val="32"/>
          <w:lang w:val="en-US"/>
        </w:rPr>
        <w:t>films</w:t>
      </w:r>
      <w:r w:rsidR="00530736" w:rsidRPr="00516A0E">
        <w:rPr>
          <w:rFonts w:ascii="Arial" w:hAnsi="Arial" w:cs="Arial"/>
          <w:color w:val="000000" w:themeColor="text1"/>
          <w:sz w:val="32"/>
          <w:szCs w:val="32"/>
          <w:lang w:val="en-US"/>
        </w:rPr>
        <w:t>,</w:t>
      </w:r>
      <w:r w:rsidRPr="00516A0E">
        <w:rPr>
          <w:rFonts w:ascii="Arial" w:hAnsi="Arial" w:cs="Arial"/>
          <w:color w:val="000000" w:themeColor="text1"/>
          <w:sz w:val="32"/>
          <w:szCs w:val="32"/>
          <w:lang w:val="en-US"/>
        </w:rPr>
        <w:t xml:space="preserve"> </w:t>
      </w:r>
      <w:r w:rsidR="003C5C6D" w:rsidRPr="00516A0E">
        <w:rPr>
          <w:rFonts w:ascii="Arial" w:hAnsi="Arial" w:cs="Arial"/>
          <w:color w:val="000000" w:themeColor="text1"/>
          <w:sz w:val="32"/>
          <w:szCs w:val="32"/>
          <w:lang w:val="en-US"/>
        </w:rPr>
        <w:t>reflect</w:t>
      </w:r>
      <w:r w:rsidR="00530736" w:rsidRPr="00516A0E">
        <w:rPr>
          <w:rFonts w:ascii="Arial" w:hAnsi="Arial" w:cs="Arial"/>
          <w:color w:val="000000" w:themeColor="text1"/>
          <w:sz w:val="32"/>
          <w:szCs w:val="32"/>
          <w:lang w:val="en-US"/>
        </w:rPr>
        <w:t>ing</w:t>
      </w:r>
      <w:r w:rsidR="003C5C6D" w:rsidRPr="00516A0E">
        <w:rPr>
          <w:rFonts w:ascii="Arial" w:hAnsi="Arial" w:cs="Arial"/>
          <w:color w:val="000000" w:themeColor="text1"/>
          <w:sz w:val="32"/>
          <w:szCs w:val="32"/>
          <w:lang w:val="en-US"/>
        </w:rPr>
        <w:t xml:space="preserve"> </w:t>
      </w:r>
      <w:r w:rsidRPr="00516A0E">
        <w:rPr>
          <w:rFonts w:ascii="Arial" w:hAnsi="Arial" w:cs="Arial"/>
          <w:color w:val="000000" w:themeColor="text1"/>
          <w:sz w:val="32"/>
          <w:szCs w:val="32"/>
          <w:lang w:val="en-US"/>
        </w:rPr>
        <w:t>the lived e</w:t>
      </w:r>
      <w:bookmarkStart w:id="0" w:name="_GoBack"/>
      <w:bookmarkEnd w:id="0"/>
      <w:r w:rsidRPr="00516A0E">
        <w:rPr>
          <w:rFonts w:ascii="Arial" w:hAnsi="Arial" w:cs="Arial"/>
          <w:color w:val="000000" w:themeColor="text1"/>
          <w:sz w:val="32"/>
          <w:szCs w:val="32"/>
          <w:lang w:val="en-US"/>
        </w:rPr>
        <w:t>xperience of people with disability</w:t>
      </w:r>
      <w:r w:rsidR="00530736" w:rsidRPr="00516A0E">
        <w:rPr>
          <w:rFonts w:ascii="Arial" w:hAnsi="Arial" w:cs="Arial"/>
          <w:color w:val="000000" w:themeColor="text1"/>
          <w:sz w:val="32"/>
          <w:szCs w:val="32"/>
          <w:lang w:val="en-US"/>
        </w:rPr>
        <w:t>,</w:t>
      </w:r>
      <w:r w:rsidRPr="00516A0E">
        <w:rPr>
          <w:rFonts w:ascii="Arial" w:hAnsi="Arial" w:cs="Arial"/>
          <w:color w:val="000000" w:themeColor="text1"/>
          <w:sz w:val="32"/>
          <w:szCs w:val="32"/>
          <w:lang w:val="en-US"/>
        </w:rPr>
        <w:t xml:space="preserve"> to businesses </w:t>
      </w:r>
      <w:r w:rsidR="00B143E0" w:rsidRPr="00516A0E">
        <w:rPr>
          <w:rFonts w:ascii="Arial" w:hAnsi="Arial" w:cs="Arial"/>
          <w:color w:val="000000" w:themeColor="text1"/>
          <w:sz w:val="32"/>
          <w:szCs w:val="32"/>
          <w:lang w:val="en-US"/>
        </w:rPr>
        <w:t xml:space="preserve">for </w:t>
      </w:r>
      <w:r w:rsidR="00155391" w:rsidRPr="00516A0E">
        <w:rPr>
          <w:rFonts w:ascii="Arial" w:hAnsi="Arial" w:cs="Arial"/>
          <w:color w:val="000000" w:themeColor="text1"/>
          <w:sz w:val="32"/>
          <w:szCs w:val="32"/>
          <w:lang w:val="en-US"/>
        </w:rPr>
        <w:t>screening to staff</w:t>
      </w:r>
      <w:r w:rsidRPr="00516A0E">
        <w:rPr>
          <w:rFonts w:ascii="Arial" w:hAnsi="Arial" w:cs="Arial"/>
          <w:color w:val="000000" w:themeColor="text1"/>
          <w:sz w:val="32"/>
          <w:szCs w:val="32"/>
          <w:lang w:val="en-US"/>
        </w:rPr>
        <w:t xml:space="preserve">. </w:t>
      </w:r>
      <w:r w:rsidR="003C5C6D" w:rsidRPr="00516A0E">
        <w:rPr>
          <w:rFonts w:ascii="Arial" w:hAnsi="Arial" w:cs="Arial"/>
          <w:color w:val="000000" w:themeColor="text1"/>
          <w:sz w:val="32"/>
          <w:szCs w:val="32"/>
          <w:lang w:val="en-US"/>
        </w:rPr>
        <w:t>Wide Angle Film Festival</w:t>
      </w:r>
      <w:r w:rsidRPr="00516A0E">
        <w:rPr>
          <w:rFonts w:ascii="Arial" w:hAnsi="Arial" w:cs="Arial"/>
          <w:color w:val="000000" w:themeColor="text1"/>
          <w:sz w:val="32"/>
          <w:szCs w:val="32"/>
          <w:lang w:val="en-US"/>
        </w:rPr>
        <w:t xml:space="preserve"> is offered free of charge</w:t>
      </w:r>
      <w:r w:rsidR="00EE3879" w:rsidRPr="00516A0E">
        <w:rPr>
          <w:rFonts w:ascii="Arial" w:hAnsi="Arial" w:cs="Arial"/>
          <w:color w:val="000000" w:themeColor="text1"/>
          <w:sz w:val="32"/>
          <w:szCs w:val="32"/>
          <w:lang w:val="en-US"/>
        </w:rPr>
        <w:t>,</w:t>
      </w:r>
      <w:r w:rsidR="00B143E0" w:rsidRPr="00516A0E">
        <w:rPr>
          <w:rFonts w:ascii="Arial" w:hAnsi="Arial" w:cs="Arial"/>
          <w:color w:val="000000" w:themeColor="text1"/>
          <w:sz w:val="32"/>
          <w:szCs w:val="32"/>
          <w:lang w:val="en-US"/>
        </w:rPr>
        <w:t xml:space="preserve"> together</w:t>
      </w:r>
      <w:r w:rsidRPr="00516A0E">
        <w:rPr>
          <w:rFonts w:ascii="Arial" w:hAnsi="Arial" w:cs="Arial"/>
          <w:color w:val="000000" w:themeColor="text1"/>
          <w:sz w:val="32"/>
          <w:szCs w:val="32"/>
          <w:lang w:val="en-US"/>
        </w:rPr>
        <w:t xml:space="preserve"> with marketing collateral</w:t>
      </w:r>
      <w:r w:rsidR="00530736" w:rsidRPr="00516A0E">
        <w:rPr>
          <w:rFonts w:ascii="Arial" w:hAnsi="Arial" w:cs="Arial"/>
          <w:color w:val="000000" w:themeColor="text1"/>
          <w:sz w:val="32"/>
          <w:szCs w:val="32"/>
          <w:lang w:val="en-US"/>
        </w:rPr>
        <w:t xml:space="preserve"> </w:t>
      </w:r>
      <w:r w:rsidRPr="00516A0E">
        <w:rPr>
          <w:rFonts w:ascii="Arial" w:hAnsi="Arial" w:cs="Arial"/>
          <w:color w:val="000000" w:themeColor="text1"/>
          <w:sz w:val="32"/>
          <w:szCs w:val="32"/>
          <w:lang w:val="en-US"/>
        </w:rPr>
        <w:t>to encourage staff participation.</w:t>
      </w:r>
    </w:p>
    <w:p w14:paraId="719DFBAA" w14:textId="77777777" w:rsidR="00B01952" w:rsidRPr="00516A0E" w:rsidRDefault="00B01952" w:rsidP="00A463E1">
      <w:pPr>
        <w:jc w:val="both"/>
        <w:rPr>
          <w:rFonts w:ascii="Arial" w:hAnsi="Arial" w:cs="Arial"/>
          <w:color w:val="000000" w:themeColor="text1"/>
          <w:sz w:val="32"/>
          <w:szCs w:val="32"/>
          <w:lang w:val="en-US"/>
        </w:rPr>
      </w:pPr>
    </w:p>
    <w:p w14:paraId="4907E7DF" w14:textId="4393F990" w:rsidR="00B01952" w:rsidRPr="00516A0E" w:rsidRDefault="00B01952" w:rsidP="00A463E1">
      <w:pPr>
        <w:jc w:val="both"/>
        <w:rPr>
          <w:rFonts w:ascii="Arial" w:hAnsi="Arial" w:cs="Arial"/>
          <w:color w:val="000000" w:themeColor="text1"/>
          <w:sz w:val="32"/>
          <w:szCs w:val="32"/>
          <w:lang w:val="en-US"/>
        </w:rPr>
      </w:pPr>
      <w:r w:rsidRPr="00516A0E">
        <w:rPr>
          <w:rFonts w:ascii="Arial" w:hAnsi="Arial" w:cs="Arial"/>
          <w:color w:val="000000" w:themeColor="text1"/>
          <w:sz w:val="32"/>
          <w:szCs w:val="32"/>
          <w:lang w:val="en-US"/>
        </w:rPr>
        <w:t xml:space="preserve">The Corporate Program fits into </w:t>
      </w:r>
      <w:r w:rsidR="00530736" w:rsidRPr="00516A0E">
        <w:rPr>
          <w:rFonts w:ascii="Arial" w:hAnsi="Arial" w:cs="Arial"/>
          <w:color w:val="000000" w:themeColor="text1"/>
          <w:sz w:val="32"/>
          <w:szCs w:val="32"/>
          <w:lang w:val="en-US"/>
        </w:rPr>
        <w:t xml:space="preserve">a </w:t>
      </w:r>
      <w:r w:rsidRPr="00516A0E">
        <w:rPr>
          <w:rFonts w:ascii="Arial" w:hAnsi="Arial" w:cs="Arial"/>
          <w:color w:val="000000" w:themeColor="text1"/>
          <w:sz w:val="32"/>
          <w:szCs w:val="32"/>
          <w:lang w:val="en-US"/>
        </w:rPr>
        <w:t>lunch break and can be screened as many times as you wish.</w:t>
      </w:r>
      <w:r w:rsidR="002C6DAF" w:rsidRPr="00516A0E">
        <w:rPr>
          <w:rFonts w:ascii="Arial" w:hAnsi="Arial" w:cs="Arial"/>
          <w:color w:val="000000" w:themeColor="text1"/>
          <w:sz w:val="32"/>
          <w:szCs w:val="32"/>
          <w:lang w:val="en-US"/>
        </w:rPr>
        <w:t xml:space="preserve"> </w:t>
      </w:r>
      <w:r w:rsidR="00DD0188" w:rsidRPr="00516A0E">
        <w:rPr>
          <w:rFonts w:ascii="Arial" w:hAnsi="Arial" w:cs="Arial"/>
          <w:color w:val="000000" w:themeColor="text1"/>
          <w:sz w:val="32"/>
          <w:szCs w:val="32"/>
          <w:lang w:val="en-US"/>
        </w:rPr>
        <w:t>Screenings can be in lunchrooms, meeting rooms, boardrooms</w:t>
      </w:r>
      <w:r w:rsidR="00530736" w:rsidRPr="00516A0E">
        <w:rPr>
          <w:rFonts w:ascii="Arial" w:hAnsi="Arial" w:cs="Arial"/>
          <w:color w:val="000000" w:themeColor="text1"/>
          <w:sz w:val="32"/>
          <w:szCs w:val="32"/>
          <w:lang w:val="en-US"/>
        </w:rPr>
        <w:t xml:space="preserve"> or</w:t>
      </w:r>
      <w:r w:rsidR="00DD0188" w:rsidRPr="00516A0E">
        <w:rPr>
          <w:rFonts w:ascii="Arial" w:hAnsi="Arial" w:cs="Arial"/>
          <w:color w:val="000000" w:themeColor="text1"/>
          <w:sz w:val="32"/>
          <w:szCs w:val="32"/>
          <w:lang w:val="en-US"/>
        </w:rPr>
        <w:t xml:space="preserve"> </w:t>
      </w:r>
      <w:r w:rsidR="00530736" w:rsidRPr="00516A0E">
        <w:rPr>
          <w:rFonts w:ascii="Arial" w:hAnsi="Arial" w:cs="Arial"/>
          <w:color w:val="000000" w:themeColor="text1"/>
          <w:sz w:val="32"/>
          <w:szCs w:val="32"/>
          <w:lang w:val="en-US"/>
        </w:rPr>
        <w:t>off-site</w:t>
      </w:r>
      <w:r w:rsidR="00DD0188" w:rsidRPr="00516A0E">
        <w:rPr>
          <w:rFonts w:ascii="Arial" w:hAnsi="Arial" w:cs="Arial"/>
          <w:color w:val="000000" w:themeColor="text1"/>
          <w:sz w:val="32"/>
          <w:szCs w:val="32"/>
          <w:lang w:val="en-US"/>
        </w:rPr>
        <w:t>.</w:t>
      </w:r>
      <w:r w:rsidR="009A7B56" w:rsidRPr="00516A0E">
        <w:rPr>
          <w:rFonts w:ascii="Arial" w:hAnsi="Arial" w:cs="Arial"/>
          <w:color w:val="000000" w:themeColor="text1"/>
          <w:sz w:val="32"/>
          <w:szCs w:val="32"/>
          <w:lang w:val="en-US"/>
        </w:rPr>
        <w:t xml:space="preserve"> </w:t>
      </w:r>
      <w:r w:rsidR="00530736" w:rsidRPr="00516A0E">
        <w:rPr>
          <w:rFonts w:ascii="Arial" w:hAnsi="Arial" w:cs="Arial"/>
          <w:color w:val="000000" w:themeColor="text1"/>
          <w:sz w:val="32"/>
          <w:szCs w:val="32"/>
          <w:lang w:val="en-US"/>
        </w:rPr>
        <w:t>We welcome collaborations between two or more organisation</w:t>
      </w:r>
      <w:r w:rsidR="00E4493B" w:rsidRPr="00516A0E">
        <w:rPr>
          <w:rFonts w:ascii="Arial" w:hAnsi="Arial" w:cs="Arial"/>
          <w:color w:val="000000" w:themeColor="text1"/>
          <w:sz w:val="32"/>
          <w:szCs w:val="32"/>
          <w:lang w:val="en-US"/>
        </w:rPr>
        <w:t xml:space="preserve">s so feel free to invite your </w:t>
      </w:r>
      <w:proofErr w:type="spellStart"/>
      <w:r w:rsidR="00E4493B" w:rsidRPr="00516A0E">
        <w:rPr>
          <w:rFonts w:ascii="Arial" w:hAnsi="Arial" w:cs="Arial"/>
          <w:color w:val="000000" w:themeColor="text1"/>
          <w:sz w:val="32"/>
          <w:szCs w:val="32"/>
          <w:lang w:val="en-US"/>
        </w:rPr>
        <w:t>n</w:t>
      </w:r>
      <w:r w:rsidR="00530736" w:rsidRPr="00516A0E">
        <w:rPr>
          <w:rFonts w:ascii="Arial" w:hAnsi="Arial" w:cs="Arial"/>
          <w:color w:val="000000" w:themeColor="text1"/>
          <w:sz w:val="32"/>
          <w:szCs w:val="32"/>
          <w:lang w:val="en-US"/>
        </w:rPr>
        <w:t>e</w:t>
      </w:r>
      <w:r w:rsidR="00E4493B" w:rsidRPr="00516A0E">
        <w:rPr>
          <w:rFonts w:ascii="Arial" w:hAnsi="Arial" w:cs="Arial"/>
          <w:color w:val="000000" w:themeColor="text1"/>
          <w:sz w:val="32"/>
          <w:szCs w:val="32"/>
          <w:lang w:val="en-US"/>
        </w:rPr>
        <w:t>i</w:t>
      </w:r>
      <w:r w:rsidR="00530736" w:rsidRPr="00516A0E">
        <w:rPr>
          <w:rFonts w:ascii="Arial" w:hAnsi="Arial" w:cs="Arial"/>
          <w:color w:val="000000" w:themeColor="text1"/>
          <w:sz w:val="32"/>
          <w:szCs w:val="32"/>
          <w:lang w:val="en-US"/>
        </w:rPr>
        <w:t>ghbours</w:t>
      </w:r>
      <w:proofErr w:type="spellEnd"/>
      <w:r w:rsidR="00530736" w:rsidRPr="00516A0E">
        <w:rPr>
          <w:rFonts w:ascii="Arial" w:hAnsi="Arial" w:cs="Arial"/>
          <w:color w:val="000000" w:themeColor="text1"/>
          <w:sz w:val="32"/>
          <w:szCs w:val="32"/>
          <w:lang w:val="en-US"/>
        </w:rPr>
        <w:t xml:space="preserve"> if you have the room.</w:t>
      </w:r>
    </w:p>
    <w:p w14:paraId="46618000" w14:textId="25785A11" w:rsidR="00530736" w:rsidRPr="00516A0E" w:rsidRDefault="00530736" w:rsidP="00A463E1">
      <w:pPr>
        <w:jc w:val="both"/>
        <w:rPr>
          <w:rFonts w:ascii="Arial" w:hAnsi="Arial" w:cs="Arial"/>
          <w:color w:val="000000" w:themeColor="text1"/>
          <w:sz w:val="32"/>
          <w:szCs w:val="32"/>
          <w:lang w:val="en-US"/>
        </w:rPr>
      </w:pPr>
    </w:p>
    <w:p w14:paraId="1523FE64" w14:textId="4C37EBD0" w:rsidR="00530736" w:rsidRPr="00516A0E" w:rsidRDefault="00530736" w:rsidP="00A463E1">
      <w:pPr>
        <w:jc w:val="both"/>
        <w:rPr>
          <w:rFonts w:ascii="Arial" w:hAnsi="Arial" w:cs="Arial"/>
          <w:color w:val="000000" w:themeColor="text1"/>
          <w:sz w:val="32"/>
          <w:szCs w:val="32"/>
          <w:lang w:val="en-US"/>
        </w:rPr>
      </w:pPr>
      <w:r w:rsidRPr="00516A0E">
        <w:rPr>
          <w:rFonts w:ascii="Arial" w:hAnsi="Arial" w:cs="Arial"/>
          <w:color w:val="000000" w:themeColor="text1"/>
          <w:sz w:val="32"/>
          <w:szCs w:val="32"/>
          <w:lang w:val="en-US"/>
        </w:rPr>
        <w:t>With one in five people in Australia living with disability, it’s important that Australians challenge their attitudes to the capacity of people with disability and adopt more inclusive practices. Wide Angle Film Festival is an opportunity to understand more about the existing barriers for people living with disability, including invisible disability, and create safer environments for everyone.</w:t>
      </w:r>
    </w:p>
    <w:p w14:paraId="60072207" w14:textId="77777777" w:rsidR="00B01952" w:rsidRPr="00516A0E" w:rsidRDefault="00B01952" w:rsidP="00A463E1">
      <w:pPr>
        <w:jc w:val="both"/>
        <w:rPr>
          <w:rFonts w:ascii="Arial" w:hAnsi="Arial" w:cs="Arial"/>
          <w:color w:val="000000" w:themeColor="text1"/>
          <w:sz w:val="32"/>
          <w:szCs w:val="32"/>
          <w:lang w:val="en-US"/>
        </w:rPr>
      </w:pPr>
    </w:p>
    <w:p w14:paraId="4015757F" w14:textId="0B199B46" w:rsidR="00530736" w:rsidRPr="00516A0E" w:rsidRDefault="00530736" w:rsidP="00A463E1">
      <w:pPr>
        <w:jc w:val="both"/>
        <w:rPr>
          <w:rFonts w:ascii="Arial" w:hAnsi="Arial" w:cs="Arial"/>
          <w:color w:val="000000" w:themeColor="text1"/>
          <w:sz w:val="32"/>
          <w:szCs w:val="32"/>
          <w:lang w:val="en-US"/>
        </w:rPr>
      </w:pPr>
      <w:r w:rsidRPr="00516A0E">
        <w:rPr>
          <w:rFonts w:ascii="Arial" w:hAnsi="Arial" w:cs="Arial"/>
          <w:color w:val="000000" w:themeColor="text1"/>
          <w:sz w:val="32"/>
          <w:szCs w:val="32"/>
          <w:lang w:val="en-US"/>
        </w:rPr>
        <w:t>We encourage you to</w:t>
      </w:r>
      <w:r w:rsidR="00E8134B" w:rsidRPr="00516A0E">
        <w:rPr>
          <w:rFonts w:ascii="Arial" w:hAnsi="Arial" w:cs="Arial"/>
          <w:color w:val="000000" w:themeColor="text1"/>
          <w:sz w:val="32"/>
          <w:szCs w:val="32"/>
          <w:lang w:val="en-US"/>
        </w:rPr>
        <w:t xml:space="preserve"> offer staff the experience of </w:t>
      </w:r>
      <w:r w:rsidRPr="00516A0E">
        <w:rPr>
          <w:rFonts w:ascii="Arial" w:hAnsi="Arial" w:cs="Arial"/>
          <w:color w:val="000000" w:themeColor="text1"/>
          <w:sz w:val="32"/>
          <w:szCs w:val="32"/>
          <w:lang w:val="en-US"/>
        </w:rPr>
        <w:t xml:space="preserve">the </w:t>
      </w:r>
      <w:r w:rsidR="00E8134B" w:rsidRPr="00516A0E">
        <w:rPr>
          <w:rFonts w:ascii="Arial" w:hAnsi="Arial" w:cs="Arial"/>
          <w:color w:val="000000" w:themeColor="text1"/>
          <w:sz w:val="32"/>
          <w:szCs w:val="32"/>
          <w:lang w:val="en-US"/>
        </w:rPr>
        <w:t>access</w:t>
      </w:r>
      <w:r w:rsidRPr="00516A0E">
        <w:rPr>
          <w:rFonts w:ascii="Arial" w:hAnsi="Arial" w:cs="Arial"/>
          <w:color w:val="000000" w:themeColor="text1"/>
          <w:sz w:val="32"/>
          <w:szCs w:val="32"/>
          <w:lang w:val="en-US"/>
        </w:rPr>
        <w:t xml:space="preserve"> that comes with the films</w:t>
      </w:r>
      <w:r w:rsidR="00E8134B" w:rsidRPr="00516A0E">
        <w:rPr>
          <w:rFonts w:ascii="Arial" w:hAnsi="Arial" w:cs="Arial"/>
          <w:color w:val="000000" w:themeColor="text1"/>
          <w:sz w:val="32"/>
          <w:szCs w:val="32"/>
          <w:lang w:val="en-US"/>
        </w:rPr>
        <w:t xml:space="preserve"> </w:t>
      </w:r>
      <w:r w:rsidRPr="00516A0E">
        <w:rPr>
          <w:rFonts w:ascii="Arial" w:hAnsi="Arial" w:cs="Arial"/>
          <w:color w:val="000000" w:themeColor="text1"/>
          <w:sz w:val="32"/>
          <w:szCs w:val="32"/>
          <w:lang w:val="en-US"/>
        </w:rPr>
        <w:t xml:space="preserve">and caution against assuming all staff members living with disability have disclosed their disability. Giving all employees the experience of an increasingly accessible environment takes a step towards a universally accessible workplace. Access kits, templates and phone support are available with the films. </w:t>
      </w:r>
    </w:p>
    <w:p w14:paraId="2507DB40" w14:textId="77777777" w:rsidR="00530736" w:rsidRPr="00516A0E" w:rsidRDefault="00530736" w:rsidP="00A463E1">
      <w:pPr>
        <w:jc w:val="both"/>
        <w:rPr>
          <w:rFonts w:ascii="Arial" w:hAnsi="Arial" w:cs="Arial"/>
          <w:color w:val="000000" w:themeColor="text1"/>
          <w:sz w:val="32"/>
          <w:szCs w:val="32"/>
          <w:lang w:val="en-US"/>
        </w:rPr>
      </w:pPr>
    </w:p>
    <w:p w14:paraId="4843424B" w14:textId="77777777" w:rsidR="008D1805" w:rsidRDefault="008D1805" w:rsidP="00A463E1">
      <w:pPr>
        <w:jc w:val="both"/>
        <w:rPr>
          <w:rFonts w:ascii="Arial" w:hAnsi="Arial" w:cs="Arial"/>
          <w:color w:val="000000" w:themeColor="text1"/>
          <w:sz w:val="32"/>
          <w:szCs w:val="32"/>
          <w:lang w:val="en-US"/>
        </w:rPr>
      </w:pPr>
    </w:p>
    <w:p w14:paraId="6D6EE1C8" w14:textId="2875BF93" w:rsidR="009A7B56" w:rsidRPr="00516A0E" w:rsidRDefault="00530736" w:rsidP="00A463E1">
      <w:pPr>
        <w:jc w:val="both"/>
        <w:rPr>
          <w:rFonts w:ascii="Arial" w:hAnsi="Arial" w:cs="Arial"/>
          <w:color w:val="000000" w:themeColor="text1"/>
          <w:sz w:val="32"/>
          <w:szCs w:val="32"/>
          <w:lang w:val="en-US"/>
        </w:rPr>
      </w:pPr>
      <w:r w:rsidRPr="00516A0E">
        <w:rPr>
          <w:rFonts w:ascii="Arial" w:hAnsi="Arial" w:cs="Arial"/>
          <w:color w:val="000000" w:themeColor="text1"/>
          <w:sz w:val="32"/>
          <w:szCs w:val="32"/>
          <w:lang w:val="en-US"/>
        </w:rPr>
        <w:lastRenderedPageBreak/>
        <w:t>Access for the 12</w:t>
      </w:r>
      <w:r w:rsidRPr="00516A0E">
        <w:rPr>
          <w:rFonts w:ascii="Arial" w:hAnsi="Arial" w:cs="Arial"/>
          <w:color w:val="000000" w:themeColor="text1"/>
          <w:sz w:val="32"/>
          <w:szCs w:val="32"/>
          <w:vertAlign w:val="superscript"/>
          <w:lang w:val="en-US"/>
        </w:rPr>
        <w:t>th</w:t>
      </w:r>
      <w:r w:rsidRPr="00516A0E">
        <w:rPr>
          <w:rFonts w:ascii="Arial" w:hAnsi="Arial" w:cs="Arial"/>
          <w:color w:val="000000" w:themeColor="text1"/>
          <w:sz w:val="32"/>
          <w:szCs w:val="32"/>
          <w:lang w:val="en-US"/>
        </w:rPr>
        <w:t xml:space="preserve"> WAFF includes</w:t>
      </w:r>
      <w:r w:rsidR="009A7B56" w:rsidRPr="00516A0E">
        <w:rPr>
          <w:rFonts w:ascii="Arial" w:hAnsi="Arial" w:cs="Arial"/>
          <w:color w:val="000000" w:themeColor="text1"/>
          <w:sz w:val="32"/>
          <w:szCs w:val="32"/>
          <w:lang w:val="en-US"/>
        </w:rPr>
        <w:t>:</w:t>
      </w:r>
    </w:p>
    <w:p w14:paraId="729F6696" w14:textId="77777777" w:rsidR="009A7B56" w:rsidRPr="00516A0E" w:rsidRDefault="00B01952" w:rsidP="00DD032B">
      <w:pPr>
        <w:pStyle w:val="ListParagraph"/>
        <w:numPr>
          <w:ilvl w:val="0"/>
          <w:numId w:val="1"/>
        </w:numPr>
        <w:jc w:val="both"/>
        <w:rPr>
          <w:rFonts w:ascii="Arial" w:hAnsi="Arial" w:cs="Arial"/>
          <w:color w:val="000000" w:themeColor="text1"/>
          <w:sz w:val="32"/>
          <w:szCs w:val="32"/>
          <w:lang w:val="en-US"/>
        </w:rPr>
      </w:pPr>
      <w:r w:rsidRPr="00516A0E">
        <w:rPr>
          <w:rFonts w:ascii="Arial" w:hAnsi="Arial" w:cs="Arial"/>
          <w:color w:val="000000" w:themeColor="text1"/>
          <w:sz w:val="32"/>
          <w:szCs w:val="32"/>
          <w:lang w:val="en-US"/>
        </w:rPr>
        <w:t>open captions (to</w:t>
      </w:r>
      <w:r w:rsidR="00155391" w:rsidRPr="00516A0E">
        <w:rPr>
          <w:rFonts w:ascii="Arial" w:hAnsi="Arial" w:cs="Arial"/>
          <w:color w:val="000000" w:themeColor="text1"/>
          <w:sz w:val="32"/>
          <w:szCs w:val="32"/>
          <w:lang w:val="en-US"/>
        </w:rPr>
        <w:t xml:space="preserve"> assist people who are D</w:t>
      </w:r>
      <w:r w:rsidRPr="00516A0E">
        <w:rPr>
          <w:rFonts w:ascii="Arial" w:hAnsi="Arial" w:cs="Arial"/>
          <w:color w:val="000000" w:themeColor="text1"/>
          <w:sz w:val="32"/>
          <w:szCs w:val="32"/>
          <w:lang w:val="en-US"/>
        </w:rPr>
        <w:t>e</w:t>
      </w:r>
      <w:r w:rsidR="009A7B56" w:rsidRPr="00516A0E">
        <w:rPr>
          <w:rFonts w:ascii="Arial" w:hAnsi="Arial" w:cs="Arial"/>
          <w:color w:val="000000" w:themeColor="text1"/>
          <w:sz w:val="32"/>
          <w:szCs w:val="32"/>
          <w:lang w:val="en-US"/>
        </w:rPr>
        <w:t xml:space="preserve">af or have low hearing) </w:t>
      </w:r>
    </w:p>
    <w:p w14:paraId="1040D99A" w14:textId="77777777" w:rsidR="009A7B56" w:rsidRPr="00516A0E" w:rsidRDefault="00B01952" w:rsidP="00DD032B">
      <w:pPr>
        <w:pStyle w:val="ListParagraph"/>
        <w:numPr>
          <w:ilvl w:val="0"/>
          <w:numId w:val="1"/>
        </w:numPr>
        <w:jc w:val="both"/>
        <w:rPr>
          <w:rFonts w:ascii="Arial" w:hAnsi="Arial" w:cs="Arial"/>
          <w:color w:val="000000" w:themeColor="text1"/>
          <w:sz w:val="32"/>
          <w:szCs w:val="32"/>
          <w:lang w:val="en-US"/>
        </w:rPr>
      </w:pPr>
      <w:r w:rsidRPr="00516A0E">
        <w:rPr>
          <w:rFonts w:ascii="Arial" w:hAnsi="Arial" w:cs="Arial"/>
          <w:color w:val="000000" w:themeColor="text1"/>
          <w:sz w:val="32"/>
          <w:szCs w:val="32"/>
          <w:lang w:val="en-US"/>
        </w:rPr>
        <w:t>audio description for people who are Blind or h</w:t>
      </w:r>
      <w:r w:rsidR="009A7B56" w:rsidRPr="00516A0E">
        <w:rPr>
          <w:rFonts w:ascii="Arial" w:hAnsi="Arial" w:cs="Arial"/>
          <w:color w:val="000000" w:themeColor="text1"/>
          <w:sz w:val="32"/>
          <w:szCs w:val="32"/>
          <w:lang w:val="en-US"/>
        </w:rPr>
        <w:t>ave low vision</w:t>
      </w:r>
    </w:p>
    <w:p w14:paraId="414F5222" w14:textId="7F8EF842" w:rsidR="00DD032B" w:rsidRPr="00516A0E" w:rsidRDefault="009A7B56" w:rsidP="00DD032B">
      <w:pPr>
        <w:pStyle w:val="ListParagraph"/>
        <w:numPr>
          <w:ilvl w:val="0"/>
          <w:numId w:val="1"/>
        </w:numPr>
        <w:jc w:val="both"/>
        <w:rPr>
          <w:rFonts w:ascii="Arial" w:hAnsi="Arial" w:cs="Arial"/>
          <w:color w:val="000000" w:themeColor="text1"/>
          <w:sz w:val="32"/>
          <w:szCs w:val="32"/>
          <w:lang w:val="en-US"/>
        </w:rPr>
      </w:pPr>
      <w:r w:rsidRPr="00516A0E">
        <w:rPr>
          <w:rFonts w:ascii="Arial" w:hAnsi="Arial" w:cs="Arial"/>
          <w:color w:val="000000" w:themeColor="text1"/>
          <w:sz w:val="32"/>
          <w:szCs w:val="32"/>
          <w:lang w:val="en-US"/>
        </w:rPr>
        <w:t xml:space="preserve">flashing light free </w:t>
      </w:r>
      <w:r w:rsidR="00C701F0" w:rsidRPr="00516A0E">
        <w:rPr>
          <w:rFonts w:ascii="Arial" w:hAnsi="Arial" w:cs="Arial"/>
          <w:color w:val="000000" w:themeColor="text1"/>
          <w:sz w:val="32"/>
          <w:szCs w:val="32"/>
          <w:lang w:val="en-US"/>
        </w:rPr>
        <w:t>media file</w:t>
      </w:r>
      <w:r w:rsidR="00DD032B" w:rsidRPr="00516A0E">
        <w:rPr>
          <w:rFonts w:ascii="Arial" w:hAnsi="Arial" w:cs="Arial"/>
          <w:color w:val="000000" w:themeColor="text1"/>
          <w:sz w:val="32"/>
          <w:szCs w:val="32"/>
          <w:lang w:val="en-US"/>
        </w:rPr>
        <w:t xml:space="preserve">s </w:t>
      </w:r>
      <w:r w:rsidR="00530736" w:rsidRPr="00516A0E">
        <w:rPr>
          <w:rFonts w:ascii="Arial" w:hAnsi="Arial" w:cs="Arial"/>
          <w:color w:val="000000" w:themeColor="text1"/>
          <w:sz w:val="32"/>
          <w:szCs w:val="32"/>
          <w:lang w:val="en-US"/>
        </w:rPr>
        <w:t xml:space="preserve">(please check your screening space) </w:t>
      </w:r>
      <w:r w:rsidRPr="00516A0E">
        <w:rPr>
          <w:rFonts w:ascii="Arial" w:hAnsi="Arial" w:cs="Arial"/>
          <w:color w:val="000000" w:themeColor="text1"/>
          <w:sz w:val="32"/>
          <w:szCs w:val="32"/>
          <w:lang w:val="en-US"/>
        </w:rPr>
        <w:t>so</w:t>
      </w:r>
      <w:r w:rsidR="00B01952" w:rsidRPr="00516A0E">
        <w:rPr>
          <w:rFonts w:ascii="Arial" w:hAnsi="Arial" w:cs="Arial"/>
          <w:color w:val="000000" w:themeColor="text1"/>
          <w:sz w:val="32"/>
          <w:szCs w:val="32"/>
          <w:lang w:val="en-US"/>
        </w:rPr>
        <w:t xml:space="preserve"> people with epilepsy can view</w:t>
      </w:r>
      <w:r w:rsidR="00DD032B" w:rsidRPr="00516A0E">
        <w:rPr>
          <w:rFonts w:ascii="Arial" w:hAnsi="Arial" w:cs="Arial"/>
          <w:color w:val="000000" w:themeColor="text1"/>
          <w:sz w:val="32"/>
          <w:szCs w:val="32"/>
          <w:lang w:val="en-US"/>
        </w:rPr>
        <w:t xml:space="preserve"> the films with confidence</w:t>
      </w:r>
      <w:r w:rsidR="00C701F0" w:rsidRPr="00516A0E">
        <w:rPr>
          <w:rFonts w:ascii="Arial" w:hAnsi="Arial" w:cs="Arial"/>
          <w:color w:val="000000" w:themeColor="text1"/>
          <w:sz w:val="32"/>
          <w:szCs w:val="32"/>
          <w:lang w:val="en-US"/>
        </w:rPr>
        <w:t xml:space="preserve"> </w:t>
      </w:r>
    </w:p>
    <w:p w14:paraId="39B83E44" w14:textId="1E9D96C7" w:rsidR="00DD032B" w:rsidRPr="00516A0E" w:rsidRDefault="00CC262C" w:rsidP="00DD032B">
      <w:pPr>
        <w:pStyle w:val="ListParagraph"/>
        <w:numPr>
          <w:ilvl w:val="0"/>
          <w:numId w:val="1"/>
        </w:numPr>
        <w:jc w:val="both"/>
        <w:rPr>
          <w:rFonts w:ascii="Arial" w:hAnsi="Arial" w:cs="Arial"/>
          <w:color w:val="000000" w:themeColor="text1"/>
          <w:sz w:val="32"/>
          <w:szCs w:val="32"/>
          <w:lang w:val="en-US"/>
        </w:rPr>
      </w:pPr>
      <w:r w:rsidRPr="00516A0E">
        <w:rPr>
          <w:rFonts w:ascii="Arial" w:hAnsi="Arial" w:cs="Arial"/>
          <w:color w:val="000000" w:themeColor="text1"/>
          <w:sz w:val="32"/>
          <w:szCs w:val="32"/>
          <w:lang w:val="en-US"/>
        </w:rPr>
        <w:t xml:space="preserve">a </w:t>
      </w:r>
      <w:r w:rsidR="00B01952" w:rsidRPr="00516A0E">
        <w:rPr>
          <w:rFonts w:ascii="Arial" w:hAnsi="Arial" w:cs="Arial"/>
          <w:color w:val="000000" w:themeColor="text1"/>
          <w:sz w:val="32"/>
          <w:szCs w:val="32"/>
          <w:lang w:val="en-US"/>
        </w:rPr>
        <w:t>kit for sensory screenings to meet the needs of people with aut</w:t>
      </w:r>
      <w:r w:rsidR="00DD032B" w:rsidRPr="00516A0E">
        <w:rPr>
          <w:rFonts w:ascii="Arial" w:hAnsi="Arial" w:cs="Arial"/>
          <w:color w:val="000000" w:themeColor="text1"/>
          <w:sz w:val="32"/>
          <w:szCs w:val="32"/>
          <w:lang w:val="en-US"/>
        </w:rPr>
        <w:t>ism or other sensory disability</w:t>
      </w:r>
      <w:r w:rsidR="00155391" w:rsidRPr="00516A0E">
        <w:rPr>
          <w:rFonts w:ascii="Arial" w:hAnsi="Arial" w:cs="Arial"/>
          <w:color w:val="000000" w:themeColor="text1"/>
          <w:sz w:val="32"/>
          <w:szCs w:val="32"/>
          <w:lang w:val="en-US"/>
        </w:rPr>
        <w:t xml:space="preserve">  </w:t>
      </w:r>
    </w:p>
    <w:p w14:paraId="0CB15358" w14:textId="2AD6F1D7" w:rsidR="00B01952" w:rsidRPr="00516A0E" w:rsidRDefault="00CC262C" w:rsidP="00DD032B">
      <w:pPr>
        <w:pStyle w:val="ListParagraph"/>
        <w:numPr>
          <w:ilvl w:val="0"/>
          <w:numId w:val="1"/>
        </w:numPr>
        <w:jc w:val="both"/>
        <w:rPr>
          <w:rFonts w:ascii="Arial" w:hAnsi="Arial" w:cs="Arial"/>
          <w:color w:val="000000" w:themeColor="text1"/>
          <w:sz w:val="32"/>
          <w:szCs w:val="32"/>
          <w:lang w:val="en-US"/>
        </w:rPr>
      </w:pPr>
      <w:r w:rsidRPr="00516A0E">
        <w:rPr>
          <w:rFonts w:ascii="Arial" w:hAnsi="Arial" w:cs="Arial"/>
          <w:color w:val="000000" w:themeColor="text1"/>
          <w:sz w:val="32"/>
          <w:szCs w:val="32"/>
          <w:lang w:val="en-US"/>
        </w:rPr>
        <w:t xml:space="preserve">a list of </w:t>
      </w:r>
      <w:r w:rsidR="00155391" w:rsidRPr="00516A0E">
        <w:rPr>
          <w:rFonts w:ascii="Arial" w:hAnsi="Arial" w:cs="Arial"/>
          <w:color w:val="000000" w:themeColor="text1"/>
          <w:sz w:val="32"/>
          <w:szCs w:val="32"/>
          <w:lang w:val="en-US"/>
        </w:rPr>
        <w:t>triggers f</w:t>
      </w:r>
      <w:r w:rsidR="00DD032B" w:rsidRPr="00516A0E">
        <w:rPr>
          <w:rFonts w:ascii="Arial" w:hAnsi="Arial" w:cs="Arial"/>
          <w:color w:val="000000" w:themeColor="text1"/>
          <w:sz w:val="32"/>
          <w:szCs w:val="32"/>
          <w:lang w:val="en-US"/>
        </w:rPr>
        <w:t>or people with anxiety or post-</w:t>
      </w:r>
      <w:r w:rsidR="00155391" w:rsidRPr="00516A0E">
        <w:rPr>
          <w:rFonts w:ascii="Arial" w:hAnsi="Arial" w:cs="Arial"/>
          <w:color w:val="000000" w:themeColor="text1"/>
          <w:sz w:val="32"/>
          <w:szCs w:val="32"/>
          <w:lang w:val="en-US"/>
        </w:rPr>
        <w:t>traumatic stress disorder</w:t>
      </w:r>
      <w:r w:rsidR="00B01952" w:rsidRPr="00516A0E">
        <w:rPr>
          <w:rFonts w:ascii="Arial" w:hAnsi="Arial" w:cs="Arial"/>
          <w:color w:val="000000" w:themeColor="text1"/>
          <w:sz w:val="32"/>
          <w:szCs w:val="32"/>
          <w:lang w:val="en-US"/>
        </w:rPr>
        <w:t xml:space="preserve"> </w:t>
      </w:r>
      <w:r w:rsidR="00155391" w:rsidRPr="00516A0E">
        <w:rPr>
          <w:rFonts w:ascii="Arial" w:hAnsi="Arial" w:cs="Arial"/>
          <w:color w:val="000000" w:themeColor="text1"/>
          <w:sz w:val="32"/>
          <w:szCs w:val="32"/>
          <w:lang w:val="en-US"/>
        </w:rPr>
        <w:t>and an email address where they can make specific enqui</w:t>
      </w:r>
      <w:r w:rsidR="00DD032B" w:rsidRPr="00516A0E">
        <w:rPr>
          <w:rFonts w:ascii="Arial" w:hAnsi="Arial" w:cs="Arial"/>
          <w:color w:val="000000" w:themeColor="text1"/>
          <w:sz w:val="32"/>
          <w:szCs w:val="32"/>
          <w:lang w:val="en-US"/>
        </w:rPr>
        <w:t>ries about anything not listed</w:t>
      </w:r>
    </w:p>
    <w:p w14:paraId="1308944F" w14:textId="460CCF9B" w:rsidR="00530736" w:rsidRPr="00516A0E" w:rsidRDefault="00530736" w:rsidP="00DD032B">
      <w:pPr>
        <w:pStyle w:val="ListParagraph"/>
        <w:numPr>
          <w:ilvl w:val="0"/>
          <w:numId w:val="1"/>
        </w:numPr>
        <w:jc w:val="both"/>
        <w:rPr>
          <w:rFonts w:ascii="Arial" w:hAnsi="Arial" w:cs="Arial"/>
          <w:color w:val="000000" w:themeColor="text1"/>
          <w:sz w:val="32"/>
          <w:szCs w:val="32"/>
          <w:lang w:val="en-US"/>
        </w:rPr>
      </w:pPr>
      <w:r w:rsidRPr="00516A0E">
        <w:rPr>
          <w:rFonts w:ascii="Arial" w:hAnsi="Arial" w:cs="Arial"/>
          <w:color w:val="000000" w:themeColor="text1"/>
          <w:sz w:val="32"/>
          <w:szCs w:val="32"/>
          <w:lang w:val="en-US"/>
        </w:rPr>
        <w:t>low tech communication boards for people who do not speak and recommended free communication apps for smart phone or tablets</w:t>
      </w:r>
    </w:p>
    <w:p w14:paraId="74854113" w14:textId="599D9A2A" w:rsidR="00530736" w:rsidRPr="00516A0E" w:rsidRDefault="00530736" w:rsidP="00DD032B">
      <w:pPr>
        <w:pStyle w:val="ListParagraph"/>
        <w:numPr>
          <w:ilvl w:val="0"/>
          <w:numId w:val="1"/>
        </w:numPr>
        <w:jc w:val="both"/>
        <w:rPr>
          <w:rFonts w:ascii="Arial" w:hAnsi="Arial" w:cs="Arial"/>
          <w:color w:val="000000" w:themeColor="text1"/>
          <w:sz w:val="32"/>
          <w:szCs w:val="32"/>
          <w:lang w:val="en-US"/>
        </w:rPr>
      </w:pPr>
      <w:r w:rsidRPr="00516A0E">
        <w:rPr>
          <w:rFonts w:ascii="Arial" w:hAnsi="Arial" w:cs="Arial"/>
          <w:color w:val="000000" w:themeColor="text1"/>
          <w:sz w:val="32"/>
          <w:szCs w:val="32"/>
          <w:lang w:val="en-US"/>
        </w:rPr>
        <w:t>stickers for people to indicate the level of interaction they’re comfortable with</w:t>
      </w:r>
    </w:p>
    <w:p w14:paraId="39E4A028" w14:textId="77777777" w:rsidR="00BC61F1" w:rsidRPr="00516A0E" w:rsidRDefault="00BC61F1" w:rsidP="00A463E1">
      <w:pPr>
        <w:jc w:val="both"/>
        <w:rPr>
          <w:rFonts w:ascii="Arial" w:hAnsi="Arial" w:cs="Arial"/>
          <w:color w:val="000000" w:themeColor="text1"/>
          <w:sz w:val="32"/>
          <w:szCs w:val="32"/>
          <w:lang w:val="en-US"/>
        </w:rPr>
      </w:pPr>
    </w:p>
    <w:p w14:paraId="5CF2972E" w14:textId="3E86CD7E" w:rsidR="00BC61F1" w:rsidRPr="00516A0E" w:rsidRDefault="00BC61F1" w:rsidP="00A463E1">
      <w:pPr>
        <w:jc w:val="both"/>
        <w:rPr>
          <w:rFonts w:ascii="Arial" w:hAnsi="Arial" w:cs="Arial"/>
          <w:color w:val="000000" w:themeColor="text1"/>
          <w:sz w:val="32"/>
          <w:szCs w:val="32"/>
          <w:lang w:val="en-US"/>
        </w:rPr>
      </w:pPr>
      <w:r w:rsidRPr="00516A0E">
        <w:rPr>
          <w:rFonts w:ascii="Arial" w:hAnsi="Arial" w:cs="Arial"/>
          <w:color w:val="000000" w:themeColor="text1"/>
          <w:sz w:val="32"/>
          <w:szCs w:val="32"/>
          <w:lang w:val="en-US"/>
        </w:rPr>
        <w:t xml:space="preserve"> </w:t>
      </w:r>
      <w:r w:rsidR="00E8134B" w:rsidRPr="00516A0E">
        <w:rPr>
          <w:rFonts w:ascii="Arial" w:hAnsi="Arial" w:cs="Arial"/>
          <w:color w:val="000000" w:themeColor="text1"/>
          <w:sz w:val="32"/>
          <w:szCs w:val="32"/>
          <w:lang w:val="en-US"/>
        </w:rPr>
        <w:t xml:space="preserve">“We </w:t>
      </w:r>
      <w:r w:rsidR="00530736" w:rsidRPr="00516A0E">
        <w:rPr>
          <w:rFonts w:ascii="Arial" w:hAnsi="Arial" w:cs="Arial"/>
          <w:color w:val="000000" w:themeColor="text1"/>
          <w:sz w:val="32"/>
          <w:szCs w:val="32"/>
          <w:lang w:val="en-US"/>
        </w:rPr>
        <w:t>limit ourselves</w:t>
      </w:r>
      <w:r w:rsidRPr="00516A0E">
        <w:rPr>
          <w:rFonts w:ascii="Arial" w:hAnsi="Arial" w:cs="Arial"/>
          <w:color w:val="000000" w:themeColor="text1"/>
          <w:sz w:val="32"/>
          <w:szCs w:val="32"/>
          <w:lang w:val="en-US"/>
        </w:rPr>
        <w:t xml:space="preserve"> when we deny </w:t>
      </w:r>
      <w:r w:rsidR="00155391" w:rsidRPr="00516A0E">
        <w:rPr>
          <w:rFonts w:ascii="Arial" w:hAnsi="Arial" w:cs="Arial"/>
          <w:color w:val="000000" w:themeColor="text1"/>
          <w:sz w:val="32"/>
          <w:szCs w:val="32"/>
          <w:lang w:val="en-US"/>
        </w:rPr>
        <w:t xml:space="preserve">a place for </w:t>
      </w:r>
      <w:r w:rsidRPr="00516A0E">
        <w:rPr>
          <w:rFonts w:ascii="Arial" w:hAnsi="Arial" w:cs="Arial"/>
          <w:color w:val="000000" w:themeColor="text1"/>
          <w:sz w:val="32"/>
          <w:szCs w:val="32"/>
          <w:lang w:val="en-US"/>
        </w:rPr>
        <w:t xml:space="preserve">stories about the lived experience of disability in </w:t>
      </w:r>
      <w:r w:rsidR="00E4493B" w:rsidRPr="00516A0E">
        <w:rPr>
          <w:rFonts w:ascii="Arial" w:hAnsi="Arial" w:cs="Arial"/>
          <w:color w:val="000000" w:themeColor="text1"/>
          <w:sz w:val="32"/>
          <w:szCs w:val="32"/>
          <w:lang w:val="en-US"/>
        </w:rPr>
        <w:t xml:space="preserve">our </w:t>
      </w:r>
      <w:r w:rsidR="00530736" w:rsidRPr="00516A0E">
        <w:rPr>
          <w:rFonts w:ascii="Arial" w:hAnsi="Arial" w:cs="Arial"/>
          <w:color w:val="000000" w:themeColor="text1"/>
          <w:sz w:val="32"/>
          <w:szCs w:val="32"/>
          <w:lang w:val="en-US"/>
        </w:rPr>
        <w:t>community</w:t>
      </w:r>
      <w:r w:rsidRPr="00516A0E">
        <w:rPr>
          <w:rFonts w:ascii="Arial" w:hAnsi="Arial" w:cs="Arial"/>
          <w:color w:val="000000" w:themeColor="text1"/>
          <w:sz w:val="32"/>
          <w:szCs w:val="32"/>
          <w:lang w:val="en-US"/>
        </w:rPr>
        <w:t xml:space="preserve">”, Festival Director Jacqueline Cosgrove said. </w:t>
      </w:r>
      <w:r w:rsidR="00155391" w:rsidRPr="00516A0E">
        <w:rPr>
          <w:rFonts w:ascii="Arial" w:hAnsi="Arial" w:cs="Arial"/>
          <w:color w:val="000000" w:themeColor="text1"/>
          <w:sz w:val="32"/>
          <w:szCs w:val="32"/>
          <w:lang w:val="en-US"/>
        </w:rPr>
        <w:t>“</w:t>
      </w:r>
      <w:r w:rsidR="009E20B9" w:rsidRPr="00516A0E">
        <w:rPr>
          <w:rFonts w:ascii="Arial" w:hAnsi="Arial" w:cs="Arial"/>
          <w:color w:val="000000" w:themeColor="text1"/>
          <w:sz w:val="32"/>
          <w:szCs w:val="32"/>
          <w:lang w:val="en-US"/>
        </w:rPr>
        <w:t xml:space="preserve">Film enables us to extend our own experience and build empathy with groups of people we </w:t>
      </w:r>
      <w:r w:rsidR="00C701F0" w:rsidRPr="00516A0E">
        <w:rPr>
          <w:rFonts w:ascii="Arial" w:hAnsi="Arial" w:cs="Arial"/>
          <w:color w:val="000000" w:themeColor="text1"/>
          <w:sz w:val="32"/>
          <w:szCs w:val="32"/>
          <w:lang w:val="en-US"/>
        </w:rPr>
        <w:t xml:space="preserve">may think of as </w:t>
      </w:r>
      <w:r w:rsidR="009E20B9" w:rsidRPr="00516A0E">
        <w:rPr>
          <w:rFonts w:ascii="Arial" w:hAnsi="Arial" w:cs="Arial"/>
          <w:color w:val="000000" w:themeColor="text1"/>
          <w:sz w:val="32"/>
          <w:szCs w:val="32"/>
          <w:lang w:val="en-US"/>
        </w:rPr>
        <w:t>different to o</w:t>
      </w:r>
      <w:r w:rsidR="00155391" w:rsidRPr="00516A0E">
        <w:rPr>
          <w:rFonts w:ascii="Arial" w:hAnsi="Arial" w:cs="Arial"/>
          <w:color w:val="000000" w:themeColor="text1"/>
          <w:sz w:val="32"/>
          <w:szCs w:val="32"/>
          <w:lang w:val="en-US"/>
        </w:rPr>
        <w:t xml:space="preserve">urselves. After </w:t>
      </w:r>
      <w:r w:rsidR="00530736" w:rsidRPr="00516A0E">
        <w:rPr>
          <w:rFonts w:ascii="Arial" w:hAnsi="Arial" w:cs="Arial"/>
          <w:color w:val="000000" w:themeColor="text1"/>
          <w:sz w:val="32"/>
          <w:szCs w:val="32"/>
          <w:lang w:val="en-US"/>
        </w:rPr>
        <w:t>experiencing</w:t>
      </w:r>
      <w:r w:rsidR="00155391" w:rsidRPr="00516A0E">
        <w:rPr>
          <w:rFonts w:ascii="Arial" w:hAnsi="Arial" w:cs="Arial"/>
          <w:color w:val="000000" w:themeColor="text1"/>
          <w:sz w:val="32"/>
          <w:szCs w:val="32"/>
          <w:lang w:val="en-US"/>
        </w:rPr>
        <w:t xml:space="preserve"> the </w:t>
      </w:r>
      <w:r w:rsidR="00530736" w:rsidRPr="00516A0E">
        <w:rPr>
          <w:rFonts w:ascii="Arial" w:hAnsi="Arial" w:cs="Arial"/>
          <w:color w:val="000000" w:themeColor="text1"/>
          <w:sz w:val="32"/>
          <w:szCs w:val="32"/>
          <w:lang w:val="en-US"/>
        </w:rPr>
        <w:t>12th</w:t>
      </w:r>
      <w:r w:rsidR="009E20B9" w:rsidRPr="00516A0E">
        <w:rPr>
          <w:rFonts w:ascii="Arial" w:hAnsi="Arial" w:cs="Arial"/>
          <w:color w:val="000000" w:themeColor="text1"/>
          <w:sz w:val="32"/>
          <w:szCs w:val="32"/>
          <w:lang w:val="en-US"/>
        </w:rPr>
        <w:t xml:space="preserve"> </w:t>
      </w:r>
      <w:r w:rsidR="00155391" w:rsidRPr="00516A0E">
        <w:rPr>
          <w:rFonts w:ascii="Arial" w:hAnsi="Arial" w:cs="Arial"/>
          <w:color w:val="000000" w:themeColor="text1"/>
          <w:sz w:val="32"/>
          <w:szCs w:val="32"/>
          <w:lang w:val="en-US"/>
        </w:rPr>
        <w:t xml:space="preserve">Wide Angle Film Festival </w:t>
      </w:r>
      <w:r w:rsidR="009E20B9" w:rsidRPr="00516A0E">
        <w:rPr>
          <w:rFonts w:ascii="Arial" w:hAnsi="Arial" w:cs="Arial"/>
          <w:color w:val="000000" w:themeColor="text1"/>
          <w:sz w:val="32"/>
          <w:szCs w:val="32"/>
          <w:lang w:val="en-US"/>
        </w:rPr>
        <w:t>program</w:t>
      </w:r>
      <w:r w:rsidR="00E4493B" w:rsidRPr="00516A0E">
        <w:rPr>
          <w:rFonts w:ascii="Arial" w:hAnsi="Arial" w:cs="Arial"/>
          <w:color w:val="000000" w:themeColor="text1"/>
          <w:sz w:val="32"/>
          <w:szCs w:val="32"/>
          <w:lang w:val="en-US"/>
        </w:rPr>
        <w:t>s</w:t>
      </w:r>
      <w:r w:rsidR="009E20B9" w:rsidRPr="00516A0E">
        <w:rPr>
          <w:rFonts w:ascii="Arial" w:hAnsi="Arial" w:cs="Arial"/>
          <w:color w:val="000000" w:themeColor="text1"/>
          <w:sz w:val="32"/>
          <w:szCs w:val="32"/>
          <w:lang w:val="en-US"/>
        </w:rPr>
        <w:t xml:space="preserve"> people </w:t>
      </w:r>
      <w:r w:rsidR="00155391" w:rsidRPr="00516A0E">
        <w:rPr>
          <w:rFonts w:ascii="Arial" w:hAnsi="Arial" w:cs="Arial"/>
          <w:color w:val="000000" w:themeColor="text1"/>
          <w:sz w:val="32"/>
          <w:szCs w:val="32"/>
          <w:lang w:val="en-US"/>
        </w:rPr>
        <w:t xml:space="preserve">will </w:t>
      </w:r>
      <w:r w:rsidR="009E20B9" w:rsidRPr="00516A0E">
        <w:rPr>
          <w:rFonts w:ascii="Arial" w:hAnsi="Arial" w:cs="Arial"/>
          <w:color w:val="000000" w:themeColor="text1"/>
          <w:sz w:val="32"/>
          <w:szCs w:val="32"/>
          <w:lang w:val="en-US"/>
        </w:rPr>
        <w:t xml:space="preserve">find </w:t>
      </w:r>
      <w:r w:rsidR="00DD032B" w:rsidRPr="00516A0E">
        <w:rPr>
          <w:rFonts w:ascii="Arial" w:hAnsi="Arial" w:cs="Arial"/>
          <w:color w:val="000000" w:themeColor="text1"/>
          <w:sz w:val="32"/>
          <w:szCs w:val="32"/>
          <w:lang w:val="en-US"/>
        </w:rPr>
        <w:t xml:space="preserve">that </w:t>
      </w:r>
      <w:r w:rsidR="009E20B9" w:rsidRPr="00516A0E">
        <w:rPr>
          <w:rFonts w:ascii="Arial" w:hAnsi="Arial" w:cs="Arial"/>
          <w:color w:val="000000" w:themeColor="text1"/>
          <w:sz w:val="32"/>
          <w:szCs w:val="32"/>
          <w:lang w:val="en-US"/>
        </w:rPr>
        <w:t xml:space="preserve">their </w:t>
      </w:r>
      <w:r w:rsidR="00C701F0" w:rsidRPr="00516A0E">
        <w:rPr>
          <w:rFonts w:ascii="Arial" w:hAnsi="Arial" w:cs="Arial"/>
          <w:color w:val="000000" w:themeColor="text1"/>
          <w:sz w:val="32"/>
          <w:szCs w:val="32"/>
          <w:lang w:val="en-US"/>
        </w:rPr>
        <w:t>view of</w:t>
      </w:r>
      <w:r w:rsidR="009E20B9" w:rsidRPr="00516A0E">
        <w:rPr>
          <w:rFonts w:ascii="Arial" w:hAnsi="Arial" w:cs="Arial"/>
          <w:color w:val="000000" w:themeColor="text1"/>
          <w:sz w:val="32"/>
          <w:szCs w:val="32"/>
          <w:lang w:val="en-US"/>
        </w:rPr>
        <w:t xml:space="preserve"> disability and the capacity of people with disability has changed </w:t>
      </w:r>
      <w:r w:rsidR="00E8134B" w:rsidRPr="00516A0E">
        <w:rPr>
          <w:rFonts w:ascii="Arial" w:hAnsi="Arial" w:cs="Arial"/>
          <w:color w:val="000000" w:themeColor="text1"/>
          <w:sz w:val="32"/>
          <w:szCs w:val="32"/>
          <w:lang w:val="en-US"/>
        </w:rPr>
        <w:t>significantly</w:t>
      </w:r>
      <w:r w:rsidR="009E20B9" w:rsidRPr="00516A0E">
        <w:rPr>
          <w:rFonts w:ascii="Arial" w:hAnsi="Arial" w:cs="Arial"/>
          <w:color w:val="000000" w:themeColor="text1"/>
          <w:sz w:val="32"/>
          <w:szCs w:val="32"/>
          <w:lang w:val="en-US"/>
        </w:rPr>
        <w:t>.”</w:t>
      </w:r>
    </w:p>
    <w:p w14:paraId="7FA5D755" w14:textId="77777777" w:rsidR="00530736" w:rsidRPr="00516A0E" w:rsidRDefault="00530736" w:rsidP="00530736">
      <w:pPr>
        <w:jc w:val="both"/>
        <w:rPr>
          <w:rFonts w:ascii="Arial" w:hAnsi="Arial" w:cs="Arial"/>
          <w:color w:val="000000" w:themeColor="text1"/>
          <w:sz w:val="32"/>
          <w:szCs w:val="32"/>
          <w:lang w:val="en-US"/>
        </w:rPr>
      </w:pPr>
    </w:p>
    <w:p w14:paraId="363756E2" w14:textId="38E72BC7" w:rsidR="00530736" w:rsidRPr="00516A0E" w:rsidRDefault="00530736" w:rsidP="00530736">
      <w:pPr>
        <w:jc w:val="both"/>
        <w:rPr>
          <w:rFonts w:ascii="Arial" w:hAnsi="Arial" w:cs="Arial"/>
          <w:color w:val="000000" w:themeColor="text1"/>
          <w:sz w:val="32"/>
          <w:szCs w:val="32"/>
          <w:lang w:val="en-US"/>
        </w:rPr>
      </w:pPr>
      <w:r w:rsidRPr="00516A0E">
        <w:rPr>
          <w:rFonts w:ascii="Arial" w:hAnsi="Arial" w:cs="Arial"/>
          <w:color w:val="000000" w:themeColor="text1"/>
          <w:sz w:val="32"/>
          <w:szCs w:val="32"/>
          <w:lang w:val="en-US"/>
        </w:rPr>
        <w:t>12</w:t>
      </w:r>
      <w:r w:rsidRPr="00516A0E">
        <w:rPr>
          <w:rFonts w:ascii="Arial" w:hAnsi="Arial" w:cs="Arial"/>
          <w:color w:val="000000" w:themeColor="text1"/>
          <w:sz w:val="32"/>
          <w:szCs w:val="32"/>
          <w:vertAlign w:val="superscript"/>
          <w:lang w:val="en-US"/>
        </w:rPr>
        <w:t>th</w:t>
      </w:r>
      <w:r w:rsidRPr="00516A0E">
        <w:rPr>
          <w:rFonts w:ascii="Arial" w:hAnsi="Arial" w:cs="Arial"/>
          <w:color w:val="000000" w:themeColor="text1"/>
          <w:sz w:val="32"/>
          <w:szCs w:val="32"/>
          <w:lang w:val="en-US"/>
        </w:rPr>
        <w:t xml:space="preserve"> Wide Angle Film Festival will screen for an anticipated 75,000 people in cinemas, community venues, schools and businesses across Tasmania, South Australia, Victoria, Australian Capital Territory, New South Wales, Queensland and Northern Territory throughout it’s twelve month tour. </w:t>
      </w:r>
    </w:p>
    <w:p w14:paraId="110CA64C" w14:textId="2D547C8A" w:rsidR="003D52F5" w:rsidRPr="00516A0E" w:rsidRDefault="003D52F5" w:rsidP="00A463E1">
      <w:pPr>
        <w:jc w:val="both"/>
        <w:rPr>
          <w:rFonts w:ascii="Arial" w:hAnsi="Arial" w:cs="Arial"/>
          <w:color w:val="000000" w:themeColor="text1"/>
          <w:sz w:val="32"/>
          <w:szCs w:val="32"/>
          <w:lang w:val="en-US"/>
        </w:rPr>
      </w:pPr>
    </w:p>
    <w:p w14:paraId="322EE410" w14:textId="36FC1DA0" w:rsidR="00BC61F1" w:rsidRPr="00516A0E" w:rsidRDefault="00530736" w:rsidP="00A463E1">
      <w:pPr>
        <w:jc w:val="both"/>
        <w:rPr>
          <w:rFonts w:ascii="Arial" w:hAnsi="Arial" w:cs="Arial"/>
          <w:color w:val="000000" w:themeColor="text1"/>
          <w:sz w:val="32"/>
          <w:szCs w:val="32"/>
          <w:lang w:val="en-US"/>
        </w:rPr>
      </w:pPr>
      <w:r w:rsidRPr="00516A0E">
        <w:rPr>
          <w:rFonts w:ascii="Arial" w:hAnsi="Arial" w:cs="Arial"/>
          <w:color w:val="000000" w:themeColor="text1"/>
          <w:sz w:val="32"/>
          <w:szCs w:val="32"/>
          <w:lang w:val="en-US"/>
        </w:rPr>
        <w:t>WAFF Corporate Program can be screened at any time throughout the year</w:t>
      </w:r>
      <w:r w:rsidR="003D52F5" w:rsidRPr="00516A0E">
        <w:rPr>
          <w:rFonts w:ascii="Arial" w:hAnsi="Arial" w:cs="Arial"/>
          <w:color w:val="000000" w:themeColor="text1"/>
          <w:sz w:val="32"/>
          <w:szCs w:val="32"/>
          <w:lang w:val="en-US"/>
        </w:rPr>
        <w:t xml:space="preserve">. </w:t>
      </w:r>
      <w:r w:rsidR="00C701F0" w:rsidRPr="00516A0E">
        <w:rPr>
          <w:rFonts w:ascii="Arial" w:hAnsi="Arial" w:cs="Arial"/>
          <w:color w:val="000000" w:themeColor="text1"/>
          <w:sz w:val="32"/>
          <w:szCs w:val="32"/>
          <w:lang w:val="en-US"/>
        </w:rPr>
        <w:t>Book now and share this special experience with your staff.</w:t>
      </w:r>
      <w:r w:rsidRPr="00516A0E">
        <w:rPr>
          <w:rFonts w:ascii="Arial" w:hAnsi="Arial" w:cs="Arial"/>
          <w:color w:val="000000" w:themeColor="text1"/>
          <w:sz w:val="32"/>
          <w:szCs w:val="32"/>
          <w:lang w:val="en-US"/>
        </w:rPr>
        <w:t xml:space="preserve"> Be part of the change.</w:t>
      </w:r>
    </w:p>
    <w:p w14:paraId="4BEFFA1A" w14:textId="77777777" w:rsidR="00BC61F1" w:rsidRPr="00516A0E" w:rsidRDefault="00BC61F1" w:rsidP="00A463E1">
      <w:pPr>
        <w:jc w:val="both"/>
        <w:rPr>
          <w:rFonts w:ascii="Arial" w:hAnsi="Arial" w:cs="Arial"/>
          <w:color w:val="000000" w:themeColor="text1"/>
          <w:sz w:val="32"/>
          <w:szCs w:val="32"/>
          <w:lang w:val="en-US"/>
        </w:rPr>
      </w:pPr>
    </w:p>
    <w:p w14:paraId="6D27C05A" w14:textId="0DDC24BF" w:rsidR="003C5C6D" w:rsidRPr="00516A0E" w:rsidRDefault="00155391" w:rsidP="00654AAB">
      <w:pPr>
        <w:ind w:right="-194"/>
        <w:rPr>
          <w:rStyle w:val="Hyperlink"/>
          <w:rFonts w:ascii="Arial" w:hAnsi="Arial" w:cs="Arial"/>
          <w:b/>
          <w:color w:val="000000" w:themeColor="text1"/>
          <w:sz w:val="32"/>
          <w:szCs w:val="32"/>
          <w:u w:val="none"/>
          <w:lang w:val="en-US"/>
        </w:rPr>
      </w:pPr>
      <w:r w:rsidRPr="00516A0E">
        <w:rPr>
          <w:rStyle w:val="Hyperlink"/>
          <w:rFonts w:ascii="Arial" w:hAnsi="Arial" w:cs="Arial"/>
          <w:b/>
          <w:color w:val="000000" w:themeColor="text1"/>
          <w:sz w:val="32"/>
          <w:szCs w:val="32"/>
          <w:u w:val="none"/>
          <w:lang w:val="en-US"/>
        </w:rPr>
        <w:t xml:space="preserve">Bookings can be made using the online form at </w:t>
      </w:r>
      <w:hyperlink r:id="rId6" w:history="1">
        <w:r w:rsidRPr="00516A0E">
          <w:rPr>
            <w:rStyle w:val="Hyperlink"/>
            <w:rFonts w:ascii="Arial" w:hAnsi="Arial" w:cs="Arial"/>
            <w:b/>
            <w:color w:val="000000" w:themeColor="text1"/>
            <w:sz w:val="32"/>
            <w:szCs w:val="32"/>
            <w:u w:val="none"/>
            <w:lang w:val="en-US"/>
          </w:rPr>
          <w:t>bardicstudio.com.au/host-a-screening</w:t>
        </w:r>
      </w:hyperlink>
    </w:p>
    <w:p w14:paraId="4CEFD8CA" w14:textId="285CA409" w:rsidR="00C701F0" w:rsidRPr="00516A0E" w:rsidRDefault="00C701F0">
      <w:pPr>
        <w:ind w:right="-194"/>
        <w:jc w:val="both"/>
        <w:rPr>
          <w:rStyle w:val="Hyperlink"/>
          <w:rFonts w:ascii="Arial" w:hAnsi="Arial" w:cs="Arial"/>
          <w:b/>
          <w:color w:val="000000" w:themeColor="text1"/>
          <w:sz w:val="32"/>
          <w:szCs w:val="32"/>
          <w:u w:val="none"/>
          <w:lang w:val="en-US"/>
        </w:rPr>
      </w:pPr>
    </w:p>
    <w:p w14:paraId="6B50091D" w14:textId="6EADD7E3" w:rsidR="00155391" w:rsidRPr="00516A0E" w:rsidRDefault="00C701F0">
      <w:pPr>
        <w:ind w:right="-194"/>
        <w:jc w:val="both"/>
        <w:rPr>
          <w:rFonts w:ascii="Helvetica" w:hAnsi="Helvetica"/>
          <w:b/>
          <w:color w:val="000000" w:themeColor="text1"/>
          <w:sz w:val="32"/>
          <w:szCs w:val="32"/>
          <w:lang w:val="en-US"/>
        </w:rPr>
      </w:pPr>
      <w:r w:rsidRPr="00516A0E">
        <w:rPr>
          <w:rFonts w:ascii="Arial" w:hAnsi="Arial" w:cs="Arial"/>
          <w:color w:val="000000" w:themeColor="text1"/>
          <w:sz w:val="32"/>
          <w:szCs w:val="32"/>
          <w:lang w:val="en-US"/>
        </w:rPr>
        <w:t>For further information visit our website</w:t>
      </w:r>
      <w:r w:rsidR="00DD032B" w:rsidRPr="00516A0E">
        <w:rPr>
          <w:rFonts w:ascii="Arial" w:hAnsi="Arial" w:cs="Arial"/>
          <w:color w:val="000000" w:themeColor="text1"/>
          <w:sz w:val="32"/>
          <w:szCs w:val="32"/>
          <w:lang w:val="en-US"/>
        </w:rPr>
        <w:t xml:space="preserve"> at</w:t>
      </w:r>
      <w:r w:rsidRPr="00516A0E">
        <w:rPr>
          <w:rFonts w:ascii="Arial" w:hAnsi="Arial" w:cs="Arial"/>
          <w:color w:val="000000" w:themeColor="text1"/>
          <w:sz w:val="32"/>
          <w:szCs w:val="32"/>
          <w:lang w:val="en-US"/>
        </w:rPr>
        <w:t xml:space="preserve"> bardicstudio.com.au or contact Jacqueline Cosgrove at </w:t>
      </w:r>
      <w:hyperlink r:id="rId7" w:history="1">
        <w:r w:rsidRPr="00516A0E">
          <w:rPr>
            <w:rStyle w:val="Hyperlink"/>
            <w:rFonts w:ascii="Arial" w:hAnsi="Arial" w:cs="Arial"/>
            <w:color w:val="000000" w:themeColor="text1"/>
            <w:sz w:val="32"/>
            <w:szCs w:val="32"/>
            <w:u w:val="none"/>
            <w:lang w:val="en-US"/>
          </w:rPr>
          <w:t>jacqueline@bardicstudio.com.au</w:t>
        </w:r>
      </w:hyperlink>
    </w:p>
    <w:sectPr w:rsidR="00155391" w:rsidRPr="00516A0E" w:rsidSect="00530736">
      <w:pgSz w:w="11900" w:h="16840"/>
      <w:pgMar w:top="1440" w:right="1440" w:bottom="44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Gaslight">
    <w:panose1 w:val="000005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C3244"/>
    <w:multiLevelType w:val="hybridMultilevel"/>
    <w:tmpl w:val="29B2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BA"/>
    <w:rsid w:val="00005AEB"/>
    <w:rsid w:val="000B3FDC"/>
    <w:rsid w:val="00155391"/>
    <w:rsid w:val="00187B36"/>
    <w:rsid w:val="001F6815"/>
    <w:rsid w:val="002C6DAF"/>
    <w:rsid w:val="00384E8F"/>
    <w:rsid w:val="003C5C6D"/>
    <w:rsid w:val="003D52F5"/>
    <w:rsid w:val="00516A0E"/>
    <w:rsid w:val="00530736"/>
    <w:rsid w:val="006071EB"/>
    <w:rsid w:val="0063165C"/>
    <w:rsid w:val="00654AAB"/>
    <w:rsid w:val="006B4256"/>
    <w:rsid w:val="006B597C"/>
    <w:rsid w:val="007A52B8"/>
    <w:rsid w:val="008D1805"/>
    <w:rsid w:val="008E4A84"/>
    <w:rsid w:val="009378BA"/>
    <w:rsid w:val="009A7B56"/>
    <w:rsid w:val="009E20B9"/>
    <w:rsid w:val="00A463E1"/>
    <w:rsid w:val="00A95C6B"/>
    <w:rsid w:val="00B01952"/>
    <w:rsid w:val="00B04DE2"/>
    <w:rsid w:val="00B143E0"/>
    <w:rsid w:val="00B72C32"/>
    <w:rsid w:val="00BA3CD6"/>
    <w:rsid w:val="00BC61F1"/>
    <w:rsid w:val="00C701F0"/>
    <w:rsid w:val="00CC262C"/>
    <w:rsid w:val="00DA5437"/>
    <w:rsid w:val="00DD0188"/>
    <w:rsid w:val="00DD032B"/>
    <w:rsid w:val="00E4493B"/>
    <w:rsid w:val="00E8134B"/>
    <w:rsid w:val="00EE3879"/>
    <w:rsid w:val="00F02EBC"/>
    <w:rsid w:val="00F65A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7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1F1"/>
    <w:rPr>
      <w:color w:val="0563C1" w:themeColor="hyperlink"/>
      <w:u w:val="single"/>
    </w:rPr>
  </w:style>
  <w:style w:type="paragraph" w:styleId="ListParagraph">
    <w:name w:val="List Paragraph"/>
    <w:basedOn w:val="Normal"/>
    <w:uiPriority w:val="34"/>
    <w:qFormat/>
    <w:rsid w:val="00DD032B"/>
    <w:pPr>
      <w:ind w:left="720"/>
      <w:contextualSpacing/>
    </w:pPr>
  </w:style>
  <w:style w:type="character" w:customStyle="1" w:styleId="UnresolvedMention1">
    <w:name w:val="Unresolved Mention1"/>
    <w:basedOn w:val="DefaultParagraphFont"/>
    <w:uiPriority w:val="99"/>
    <w:rsid w:val="003D52F5"/>
    <w:rPr>
      <w:color w:val="605E5C"/>
      <w:shd w:val="clear" w:color="auto" w:fill="E1DFDD"/>
    </w:rPr>
  </w:style>
  <w:style w:type="character" w:styleId="FollowedHyperlink">
    <w:name w:val="FollowedHyperlink"/>
    <w:basedOn w:val="DefaultParagraphFont"/>
    <w:uiPriority w:val="99"/>
    <w:semiHidden/>
    <w:unhideWhenUsed/>
    <w:rsid w:val="00E4493B"/>
    <w:rPr>
      <w:color w:val="954F72" w:themeColor="followedHyperlink"/>
      <w:u w:val="single"/>
    </w:rPr>
  </w:style>
  <w:style w:type="paragraph" w:styleId="Title">
    <w:name w:val="Title"/>
    <w:basedOn w:val="Normal"/>
    <w:next w:val="Normal"/>
    <w:link w:val="TitleChar"/>
    <w:uiPriority w:val="10"/>
    <w:qFormat/>
    <w:rsid w:val="00516A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A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yn@bardicstudio.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dicstudio.com.au/host-a-screen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Jacqueline Cosgrove</cp:lastModifiedBy>
  <cp:revision>3</cp:revision>
  <cp:lastPrinted>2019-10-23T04:11:00Z</cp:lastPrinted>
  <dcterms:created xsi:type="dcterms:W3CDTF">2019-11-05T05:28:00Z</dcterms:created>
  <dcterms:modified xsi:type="dcterms:W3CDTF">2019-11-05T10:09:00Z</dcterms:modified>
</cp:coreProperties>
</file>